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A7B03" w14:textId="60D084A2" w:rsidR="00DC0938" w:rsidRPr="006946FB" w:rsidRDefault="00DC0938" w:rsidP="006946FB">
      <w:pPr>
        <w:ind w:firstLine="5812"/>
        <w:rPr>
          <w:sz w:val="28"/>
          <w:szCs w:val="28"/>
        </w:rPr>
      </w:pPr>
      <w:r w:rsidRPr="00A7476C">
        <w:rPr>
          <w:sz w:val="28"/>
          <w:szCs w:val="28"/>
        </w:rPr>
        <w:t>УТВЕРЖДАЮ</w:t>
      </w:r>
    </w:p>
    <w:p w14:paraId="771E14A7" w14:textId="3A7D31EA" w:rsidR="00DC0938" w:rsidRPr="00116C3A" w:rsidRDefault="00DC0938" w:rsidP="006946FB">
      <w:pPr>
        <w:pStyle w:val="1"/>
        <w:spacing w:line="240" w:lineRule="auto"/>
        <w:ind w:firstLine="5812"/>
        <w:jc w:val="left"/>
        <w:rPr>
          <w:szCs w:val="28"/>
        </w:rPr>
      </w:pPr>
      <w:r w:rsidRPr="00116C3A">
        <w:rPr>
          <w:szCs w:val="28"/>
        </w:rPr>
        <w:t xml:space="preserve">Главный </w:t>
      </w:r>
      <w:r>
        <w:rPr>
          <w:szCs w:val="28"/>
        </w:rPr>
        <w:t>механик</w:t>
      </w:r>
    </w:p>
    <w:p w14:paraId="580B4074" w14:textId="6FF0A988" w:rsidR="00DC0938" w:rsidRPr="00116C3A" w:rsidRDefault="00DC0938" w:rsidP="006946FB">
      <w:pPr>
        <w:ind w:firstLine="5812"/>
        <w:rPr>
          <w:sz w:val="28"/>
          <w:szCs w:val="28"/>
        </w:rPr>
      </w:pPr>
      <w:r>
        <w:rPr>
          <w:sz w:val="28"/>
          <w:szCs w:val="28"/>
        </w:rPr>
        <w:t>ОАО</w:t>
      </w:r>
      <w:r w:rsidRPr="00116C3A">
        <w:rPr>
          <w:sz w:val="28"/>
          <w:szCs w:val="28"/>
        </w:rPr>
        <w:t xml:space="preserve"> «Беларуськалий»</w:t>
      </w:r>
    </w:p>
    <w:p w14:paraId="42B490A9" w14:textId="5370640E" w:rsidR="00DC0938" w:rsidRPr="00116C3A" w:rsidRDefault="0053657C" w:rsidP="006946FB">
      <w:pPr>
        <w:ind w:firstLine="5812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6946FB" w:rsidRPr="00BA7D79">
        <w:rPr>
          <w:sz w:val="28"/>
          <w:szCs w:val="28"/>
        </w:rPr>
        <w:t xml:space="preserve">__ </w:t>
      </w:r>
      <w:proofErr w:type="spellStart"/>
      <w:r w:rsidR="00042B15">
        <w:rPr>
          <w:sz w:val="28"/>
          <w:szCs w:val="28"/>
        </w:rPr>
        <w:t>К.А.Гвоздков</w:t>
      </w:r>
      <w:proofErr w:type="spellEnd"/>
    </w:p>
    <w:p w14:paraId="241E7A2A" w14:textId="469FACA1" w:rsidR="00DC0938" w:rsidRPr="006946FB" w:rsidRDefault="00DC0938" w:rsidP="006946FB">
      <w:pPr>
        <w:ind w:right="-158" w:firstLine="5812"/>
        <w:rPr>
          <w:sz w:val="28"/>
          <w:szCs w:val="28"/>
        </w:rPr>
      </w:pPr>
      <w:r w:rsidRPr="00116C3A">
        <w:rPr>
          <w:sz w:val="28"/>
          <w:szCs w:val="28"/>
        </w:rPr>
        <w:t>____________</w:t>
      </w:r>
      <w:r w:rsidR="006946FB" w:rsidRPr="00BA7D79">
        <w:rPr>
          <w:sz w:val="28"/>
          <w:szCs w:val="28"/>
        </w:rPr>
        <w:t xml:space="preserve"> </w:t>
      </w:r>
      <w:r w:rsidRPr="00116C3A">
        <w:rPr>
          <w:sz w:val="28"/>
          <w:szCs w:val="28"/>
        </w:rPr>
        <w:t>20</w:t>
      </w:r>
      <w:r w:rsidR="00AF4A54">
        <w:rPr>
          <w:sz w:val="28"/>
          <w:szCs w:val="28"/>
        </w:rPr>
        <w:t>2</w:t>
      </w:r>
      <w:r w:rsidR="00EB1889">
        <w:rPr>
          <w:sz w:val="28"/>
          <w:szCs w:val="28"/>
        </w:rPr>
        <w:t>5</w:t>
      </w:r>
      <w:r w:rsidR="006946FB" w:rsidRPr="00BA7D79">
        <w:rPr>
          <w:sz w:val="28"/>
          <w:szCs w:val="28"/>
        </w:rPr>
        <w:t xml:space="preserve"> </w:t>
      </w:r>
      <w:r w:rsidR="006946FB">
        <w:rPr>
          <w:sz w:val="28"/>
          <w:szCs w:val="28"/>
        </w:rPr>
        <w:t>год</w:t>
      </w:r>
    </w:p>
    <w:p w14:paraId="40415DC5" w14:textId="77777777" w:rsidR="00DC0938" w:rsidRPr="006946FB" w:rsidRDefault="00DC0938" w:rsidP="00DC0938">
      <w:pPr>
        <w:pStyle w:val="5"/>
        <w:rPr>
          <w:b w:val="0"/>
        </w:rPr>
      </w:pPr>
    </w:p>
    <w:p w14:paraId="34B527C5" w14:textId="71EC4203" w:rsidR="00FA4F58" w:rsidRPr="006E6A8F" w:rsidRDefault="00FA4F58" w:rsidP="00AF4A54">
      <w:pPr>
        <w:pStyle w:val="1"/>
        <w:spacing w:line="240" w:lineRule="auto"/>
        <w:ind w:left="397"/>
        <w:jc w:val="center"/>
        <w:rPr>
          <w:b/>
          <w:bCs/>
          <w:szCs w:val="28"/>
        </w:rPr>
      </w:pPr>
      <w:r w:rsidRPr="006E6A8F">
        <w:rPr>
          <w:b/>
          <w:bCs/>
          <w:szCs w:val="28"/>
        </w:rPr>
        <w:t>ТЕХНИЧЕСКОЕ ПРИЛОЖЕНИЕ</w:t>
      </w:r>
    </w:p>
    <w:p w14:paraId="3C3DB776" w14:textId="03678AF3" w:rsidR="00FA4F58" w:rsidRDefault="00AF4A54" w:rsidP="00FA4F58">
      <w:pPr>
        <w:pStyle w:val="1"/>
        <w:spacing w:line="240" w:lineRule="auto"/>
        <w:ind w:left="397"/>
        <w:jc w:val="center"/>
        <w:rPr>
          <w:szCs w:val="28"/>
        </w:rPr>
      </w:pPr>
      <w:r w:rsidRPr="00AF4A54">
        <w:rPr>
          <w:szCs w:val="28"/>
        </w:rPr>
        <w:t xml:space="preserve"> к техническому заданию на закупку</w:t>
      </w:r>
      <w:r w:rsidR="00FA4F58">
        <w:rPr>
          <w:szCs w:val="28"/>
        </w:rPr>
        <w:t xml:space="preserve"> </w:t>
      </w:r>
      <w:r w:rsidR="00881DCD" w:rsidRPr="00C35E07">
        <w:rPr>
          <w:color w:val="000000" w:themeColor="text1"/>
        </w:rPr>
        <w:t>кранов шаровых</w:t>
      </w:r>
    </w:p>
    <w:p w14:paraId="5DD7B575" w14:textId="0C1258CC" w:rsidR="00DC0938" w:rsidRDefault="00DC0938" w:rsidP="00FA4F58">
      <w:pPr>
        <w:pStyle w:val="1"/>
        <w:spacing w:line="240" w:lineRule="auto"/>
        <w:ind w:left="397"/>
        <w:jc w:val="center"/>
        <w:rPr>
          <w:bCs/>
        </w:rPr>
      </w:pPr>
      <w:r w:rsidRPr="00AF4A54">
        <w:rPr>
          <w:szCs w:val="28"/>
        </w:rPr>
        <w:t>для</w:t>
      </w:r>
      <w:r>
        <w:t xml:space="preserve"> </w:t>
      </w:r>
      <w:r>
        <w:rPr>
          <w:bCs/>
        </w:rPr>
        <w:t>ТЭС 4 РУ</w:t>
      </w:r>
      <w:r w:rsidR="00591B06">
        <w:rPr>
          <w:bCs/>
        </w:rPr>
        <w:t xml:space="preserve"> УЭ</w:t>
      </w:r>
      <w:r>
        <w:rPr>
          <w:bCs/>
        </w:rPr>
        <w:t xml:space="preserve"> на 202</w:t>
      </w:r>
      <w:r w:rsidR="00EB1889">
        <w:rPr>
          <w:bCs/>
        </w:rPr>
        <w:t>6</w:t>
      </w:r>
      <w:r w:rsidR="00101EC6">
        <w:rPr>
          <w:bCs/>
        </w:rPr>
        <w:t xml:space="preserve"> </w:t>
      </w:r>
      <w:r>
        <w:rPr>
          <w:bCs/>
        </w:rPr>
        <w:t>год</w:t>
      </w:r>
    </w:p>
    <w:p w14:paraId="699E04DD" w14:textId="77777777" w:rsidR="006508E6" w:rsidRDefault="006508E6" w:rsidP="006508E6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Назначение</w:t>
      </w:r>
    </w:p>
    <w:p w14:paraId="43340A15" w14:textId="77777777" w:rsidR="00881DCD" w:rsidRPr="00881DCD" w:rsidRDefault="00881DCD" w:rsidP="00881DCD">
      <w:pPr>
        <w:ind w:firstLine="708"/>
        <w:jc w:val="both"/>
        <w:rPr>
          <w:b/>
          <w:bCs/>
          <w:sz w:val="28"/>
          <w:szCs w:val="28"/>
        </w:rPr>
      </w:pPr>
      <w:r w:rsidRPr="00881DCD">
        <w:rPr>
          <w:color w:val="000000" w:themeColor="text1"/>
          <w:sz w:val="28"/>
        </w:rPr>
        <w:t xml:space="preserve">Краны шаровые должны быть закуплены согласно техническому заданию №6.3 «Альбома технических заданий на закупку технических устройств общепромышленного назначения для ОАО «Беларуськалий» </w:t>
      </w:r>
      <w:r w:rsidRPr="00881DCD">
        <w:rPr>
          <w:color w:val="000000" w:themeColor="text1"/>
          <w:sz w:val="28"/>
          <w:szCs w:val="28"/>
        </w:rPr>
        <w:t>и дополнительных требований, изложенных в данном приложении.</w:t>
      </w:r>
    </w:p>
    <w:p w14:paraId="33EB9992" w14:textId="0FEE475A" w:rsidR="006508E6" w:rsidRPr="006508E6" w:rsidRDefault="006508E6" w:rsidP="006508E6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Условия эксплуатация</w:t>
      </w:r>
    </w:p>
    <w:p w14:paraId="22673CC6" w14:textId="07DFFF1D" w:rsidR="00AF4A54" w:rsidRPr="00AF4A54" w:rsidRDefault="00F35727" w:rsidP="00F357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4A54" w:rsidRPr="00AF4A54">
        <w:rPr>
          <w:sz w:val="28"/>
          <w:szCs w:val="28"/>
        </w:rPr>
        <w:t>Рабочая среда</w:t>
      </w:r>
      <w:r w:rsidR="00AF4A54" w:rsidRPr="002119C5">
        <w:rPr>
          <w:sz w:val="28"/>
          <w:szCs w:val="28"/>
        </w:rPr>
        <w:t xml:space="preserve">: </w:t>
      </w:r>
      <w:r w:rsidR="00881DCD">
        <w:rPr>
          <w:sz w:val="28"/>
          <w:szCs w:val="28"/>
        </w:rPr>
        <w:t>вода</w:t>
      </w:r>
      <w:r>
        <w:rPr>
          <w:bCs/>
          <w:sz w:val="28"/>
          <w:szCs w:val="28"/>
        </w:rPr>
        <w:t>.</w:t>
      </w:r>
    </w:p>
    <w:p w14:paraId="6D93457A" w14:textId="74D852F7" w:rsidR="00AF4A54" w:rsidRPr="00AF4A54" w:rsidRDefault="00F35727" w:rsidP="00F357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F4A54" w:rsidRPr="00AF4A54">
        <w:rPr>
          <w:sz w:val="28"/>
          <w:szCs w:val="28"/>
        </w:rPr>
        <w:t>Характеристики рабочей среды</w:t>
      </w:r>
      <w:r w:rsidR="00AF4A54" w:rsidRPr="00F35727">
        <w:rPr>
          <w:sz w:val="28"/>
          <w:szCs w:val="28"/>
        </w:rPr>
        <w:t>:</w:t>
      </w:r>
    </w:p>
    <w:p w14:paraId="5E2F9317" w14:textId="23A0B082" w:rsidR="00800040" w:rsidRPr="00F35727" w:rsidRDefault="00F35727" w:rsidP="00F35727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="006946FB" w:rsidRPr="00F35727">
        <w:rPr>
          <w:bCs/>
          <w:sz w:val="28"/>
          <w:szCs w:val="28"/>
        </w:rPr>
        <w:t>Д</w:t>
      </w:r>
      <w:r w:rsidR="00800040" w:rsidRPr="00F35727">
        <w:rPr>
          <w:bCs/>
          <w:sz w:val="28"/>
          <w:szCs w:val="28"/>
        </w:rPr>
        <w:t xml:space="preserve">авление: </w:t>
      </w:r>
      <w:r w:rsidR="00881DCD" w:rsidRPr="00881DCD">
        <w:rPr>
          <w:bCs/>
          <w:sz w:val="28"/>
          <w:szCs w:val="28"/>
        </w:rPr>
        <w:t>0,3÷2,7 МПа</w:t>
      </w:r>
      <w:r w:rsidR="00800040" w:rsidRPr="00F35727">
        <w:rPr>
          <w:bCs/>
          <w:sz w:val="28"/>
          <w:szCs w:val="28"/>
        </w:rPr>
        <w:t>;</w:t>
      </w:r>
    </w:p>
    <w:p w14:paraId="7CD88DFA" w14:textId="30D7E07C" w:rsidR="00881DCD" w:rsidRPr="00A44662" w:rsidRDefault="00F35727" w:rsidP="00F35727">
      <w:pPr>
        <w:ind w:firstLine="709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2.2. </w:t>
      </w:r>
      <w:r w:rsidR="006946FB">
        <w:rPr>
          <w:bCs/>
          <w:sz w:val="28"/>
          <w:szCs w:val="28"/>
        </w:rPr>
        <w:t>Т</w:t>
      </w:r>
      <w:r w:rsidR="002119C5" w:rsidRPr="002119C5">
        <w:rPr>
          <w:bCs/>
          <w:sz w:val="28"/>
          <w:szCs w:val="28"/>
        </w:rPr>
        <w:t xml:space="preserve">емпература: </w:t>
      </w:r>
      <w:r w:rsidR="00881DCD" w:rsidRPr="00881DCD">
        <w:rPr>
          <w:bCs/>
          <w:sz w:val="28"/>
          <w:szCs w:val="28"/>
        </w:rPr>
        <w:t xml:space="preserve">+3 ÷ +110 </w:t>
      </w:r>
      <w:r w:rsidR="00881DCD" w:rsidRPr="00881DCD">
        <w:rPr>
          <w:bCs/>
          <w:sz w:val="28"/>
          <w:szCs w:val="28"/>
          <w:vertAlign w:val="superscript"/>
        </w:rPr>
        <w:t>0</w:t>
      </w:r>
      <w:r w:rsidR="00881DCD" w:rsidRPr="00881DCD">
        <w:rPr>
          <w:bCs/>
          <w:sz w:val="28"/>
          <w:szCs w:val="28"/>
        </w:rPr>
        <w:t>С</w:t>
      </w:r>
      <w:r w:rsidR="00A44662">
        <w:rPr>
          <w:bCs/>
          <w:sz w:val="28"/>
          <w:szCs w:val="28"/>
          <w:lang w:val="en-US"/>
        </w:rPr>
        <w:t>.</w:t>
      </w:r>
    </w:p>
    <w:p w14:paraId="025DEC9D" w14:textId="1069D04A" w:rsidR="006508E6" w:rsidRPr="00A44662" w:rsidRDefault="006508E6" w:rsidP="001D09DD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1D09DD">
        <w:rPr>
          <w:b/>
          <w:bCs/>
          <w:sz w:val="28"/>
          <w:szCs w:val="28"/>
        </w:rPr>
        <w:t>Технические требования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402"/>
      </w:tblGrid>
      <w:tr w:rsidR="00A44662" w:rsidRPr="006E6A8F" w14:paraId="3D7C6730" w14:textId="77777777" w:rsidTr="004E1BCF">
        <w:tc>
          <w:tcPr>
            <w:tcW w:w="988" w:type="dxa"/>
            <w:vAlign w:val="center"/>
          </w:tcPr>
          <w:p w14:paraId="359E6172" w14:textId="77777777" w:rsidR="00A44662" w:rsidRPr="006946FB" w:rsidRDefault="00A44662" w:rsidP="004E1BCF">
            <w:pPr>
              <w:ind w:right="87"/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№</w:t>
            </w:r>
          </w:p>
        </w:tc>
        <w:tc>
          <w:tcPr>
            <w:tcW w:w="5103" w:type="dxa"/>
            <w:vAlign w:val="center"/>
          </w:tcPr>
          <w:p w14:paraId="180D2536" w14:textId="77777777" w:rsidR="00A44662" w:rsidRPr="006E6A8F" w:rsidRDefault="00A44662" w:rsidP="004E1BC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Характеристика</w:t>
            </w:r>
          </w:p>
        </w:tc>
        <w:tc>
          <w:tcPr>
            <w:tcW w:w="3402" w:type="dxa"/>
            <w:vAlign w:val="center"/>
          </w:tcPr>
          <w:p w14:paraId="4B595771" w14:textId="77777777" w:rsidR="00A44662" w:rsidRPr="006E6A8F" w:rsidRDefault="00A44662" w:rsidP="004E1BC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Значение</w:t>
            </w:r>
          </w:p>
        </w:tc>
      </w:tr>
      <w:tr w:rsidR="00A44662" w:rsidRPr="006E6A8F" w14:paraId="51379C13" w14:textId="77777777" w:rsidTr="004E1BCF">
        <w:tc>
          <w:tcPr>
            <w:tcW w:w="988" w:type="dxa"/>
            <w:vAlign w:val="center"/>
          </w:tcPr>
          <w:p w14:paraId="688F6DCF" w14:textId="77777777" w:rsidR="00A44662" w:rsidRPr="006946FB" w:rsidRDefault="00A44662" w:rsidP="004E1BCF">
            <w:pPr>
              <w:jc w:val="center"/>
            </w:pPr>
            <w:r w:rsidRPr="006946FB">
              <w:t>3.1</w:t>
            </w:r>
          </w:p>
        </w:tc>
        <w:tc>
          <w:tcPr>
            <w:tcW w:w="5103" w:type="dxa"/>
            <w:vAlign w:val="center"/>
          </w:tcPr>
          <w:p w14:paraId="61748214" w14:textId="77777777" w:rsidR="00A44662" w:rsidRPr="006E6A8F" w:rsidRDefault="00A44662" w:rsidP="004E1BCF">
            <w:pPr>
              <w:jc w:val="both"/>
            </w:pPr>
            <w:r w:rsidRPr="006E6A8F">
              <w:t>Условный проход (номинальный размер) по ГОСТ 28338</w:t>
            </w:r>
          </w:p>
        </w:tc>
        <w:tc>
          <w:tcPr>
            <w:tcW w:w="3402" w:type="dxa"/>
            <w:vAlign w:val="center"/>
          </w:tcPr>
          <w:p w14:paraId="4DAF17F9" w14:textId="7C02B751" w:rsidR="00A44662" w:rsidRPr="006E6A8F" w:rsidRDefault="00A44662" w:rsidP="004E1BC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DN</w:t>
            </w:r>
            <w:r w:rsidRPr="006E6A8F">
              <w:t xml:space="preserve"> </w:t>
            </w:r>
            <w:r>
              <w:t>32, 50</w:t>
            </w:r>
          </w:p>
        </w:tc>
      </w:tr>
      <w:tr w:rsidR="00A44662" w:rsidRPr="006E6A8F" w14:paraId="13C975EC" w14:textId="77777777" w:rsidTr="004E1BCF">
        <w:tc>
          <w:tcPr>
            <w:tcW w:w="988" w:type="dxa"/>
            <w:vAlign w:val="center"/>
          </w:tcPr>
          <w:p w14:paraId="5D6B5EF7" w14:textId="29F94BA7" w:rsidR="00A44662" w:rsidRPr="00A44662" w:rsidRDefault="00A44662" w:rsidP="004E1BCF">
            <w:pPr>
              <w:jc w:val="center"/>
            </w:pPr>
            <w:r>
              <w:rPr>
                <w:lang w:val="en-US"/>
              </w:rPr>
              <w:t>3</w:t>
            </w:r>
            <w:r>
              <w:t>.2.</w:t>
            </w:r>
          </w:p>
        </w:tc>
        <w:tc>
          <w:tcPr>
            <w:tcW w:w="5103" w:type="dxa"/>
            <w:vAlign w:val="center"/>
          </w:tcPr>
          <w:p w14:paraId="7B27104E" w14:textId="77777777" w:rsidR="00A44662" w:rsidRPr="006E6A8F" w:rsidRDefault="00A44662" w:rsidP="004E1BCF">
            <w:pPr>
              <w:jc w:val="both"/>
            </w:pPr>
            <w:r w:rsidRPr="006E6A8F">
              <w:t>Номинальное (условное) давление по ГОСТ 26349</w:t>
            </w:r>
          </w:p>
        </w:tc>
        <w:tc>
          <w:tcPr>
            <w:tcW w:w="3402" w:type="dxa"/>
            <w:vAlign w:val="center"/>
          </w:tcPr>
          <w:p w14:paraId="24A973BA" w14:textId="7A43CAE1" w:rsidR="00A44662" w:rsidRPr="006E6A8F" w:rsidRDefault="00A44662" w:rsidP="004E1BC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PN</w:t>
            </w:r>
            <w:r w:rsidRPr="006E6A8F">
              <w:t xml:space="preserve"> </w:t>
            </w:r>
            <w:r>
              <w:t>40</w:t>
            </w:r>
          </w:p>
        </w:tc>
      </w:tr>
      <w:tr w:rsidR="00A44662" w:rsidRPr="00F35727" w14:paraId="01ED9991" w14:textId="77777777" w:rsidTr="004E1BCF">
        <w:tc>
          <w:tcPr>
            <w:tcW w:w="988" w:type="dxa"/>
            <w:vAlign w:val="center"/>
          </w:tcPr>
          <w:p w14:paraId="1587599B" w14:textId="4FF3B782" w:rsidR="00A44662" w:rsidRPr="006E6A8F" w:rsidRDefault="00A44662" w:rsidP="004E1BCF">
            <w:pPr>
              <w:jc w:val="center"/>
            </w:pPr>
            <w:r w:rsidRPr="006E6A8F">
              <w:t>3.</w:t>
            </w:r>
            <w:r>
              <w:t>4.</w:t>
            </w:r>
          </w:p>
        </w:tc>
        <w:tc>
          <w:tcPr>
            <w:tcW w:w="5103" w:type="dxa"/>
            <w:vAlign w:val="center"/>
          </w:tcPr>
          <w:p w14:paraId="04853D65" w14:textId="77777777" w:rsidR="00A44662" w:rsidRPr="006E6A8F" w:rsidRDefault="00A44662" w:rsidP="004E1BCF">
            <w:pPr>
              <w:jc w:val="both"/>
            </w:pPr>
            <w:r w:rsidRPr="006E6A8F">
              <w:t>Тип присоединения к трубопроводу</w:t>
            </w:r>
          </w:p>
        </w:tc>
        <w:tc>
          <w:tcPr>
            <w:tcW w:w="3402" w:type="dxa"/>
            <w:vAlign w:val="center"/>
          </w:tcPr>
          <w:p w14:paraId="0690F402" w14:textId="7AA9E022" w:rsidR="00A44662" w:rsidRPr="00F35727" w:rsidRDefault="00A44662" w:rsidP="004E1BCF">
            <w:r w:rsidRPr="00C35E07">
              <w:rPr>
                <w:color w:val="000000" w:themeColor="text1"/>
              </w:rPr>
              <w:t>фланцевое (присоединительные размеры фланцев по ГОСТ 33259 тип 01 с исполнением уплотнительных поверхностей В, присоединительные размеры ответных фланцев по ГОСТ 33259 тип 01 с исполнением уплотнительных поверхностей В)</w:t>
            </w:r>
          </w:p>
        </w:tc>
      </w:tr>
      <w:tr w:rsidR="00A44662" w:rsidRPr="00F35727" w14:paraId="4D2EFDA0" w14:textId="77777777" w:rsidTr="004E1BCF">
        <w:tc>
          <w:tcPr>
            <w:tcW w:w="988" w:type="dxa"/>
            <w:vAlign w:val="center"/>
          </w:tcPr>
          <w:p w14:paraId="0032F6A4" w14:textId="11CDF269" w:rsidR="00A44662" w:rsidRPr="006E6A8F" w:rsidRDefault="00A44662" w:rsidP="004E1BCF">
            <w:pPr>
              <w:jc w:val="center"/>
            </w:pPr>
            <w:r>
              <w:t>3.16.</w:t>
            </w:r>
          </w:p>
        </w:tc>
        <w:tc>
          <w:tcPr>
            <w:tcW w:w="5103" w:type="dxa"/>
            <w:vAlign w:val="center"/>
          </w:tcPr>
          <w:p w14:paraId="3E2CA20F" w14:textId="18855E2B" w:rsidR="00A44662" w:rsidRPr="006E6A8F" w:rsidRDefault="00A44662" w:rsidP="004E1BCF">
            <w:pPr>
              <w:jc w:val="both"/>
            </w:pPr>
            <w:r>
              <w:t>Тип управления</w:t>
            </w:r>
          </w:p>
        </w:tc>
        <w:tc>
          <w:tcPr>
            <w:tcW w:w="3402" w:type="dxa"/>
            <w:vAlign w:val="center"/>
          </w:tcPr>
          <w:p w14:paraId="5151E0EE" w14:textId="549104F4" w:rsidR="00A44662" w:rsidRPr="00C35E07" w:rsidRDefault="00A44662" w:rsidP="004E1B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ручной</w:t>
            </w:r>
          </w:p>
        </w:tc>
      </w:tr>
    </w:tbl>
    <w:p w14:paraId="6BDDC368" w14:textId="77777777" w:rsidR="00A44662" w:rsidRPr="001D09DD" w:rsidRDefault="00A44662" w:rsidP="00A44662">
      <w:pPr>
        <w:pStyle w:val="a4"/>
        <w:rPr>
          <w:b/>
          <w:bCs/>
          <w:sz w:val="28"/>
          <w:szCs w:val="28"/>
        </w:rPr>
      </w:pPr>
    </w:p>
    <w:p w14:paraId="1C4443AC" w14:textId="77777777" w:rsidR="006E6A8F" w:rsidRPr="00964605" w:rsidRDefault="006E6A8F" w:rsidP="00A44662">
      <w:pPr>
        <w:jc w:val="center"/>
        <w:rPr>
          <w:b/>
          <w:bCs/>
          <w:sz w:val="28"/>
          <w:szCs w:val="28"/>
        </w:rPr>
      </w:pPr>
      <w:r w:rsidRPr="00964605">
        <w:rPr>
          <w:b/>
          <w:bCs/>
          <w:sz w:val="28"/>
          <w:szCs w:val="28"/>
        </w:rPr>
        <w:t>4</w:t>
      </w:r>
      <w:r w:rsidRPr="00C0361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Количество и срок поставки</w:t>
      </w:r>
    </w:p>
    <w:p w14:paraId="25BC9F5C" w14:textId="77777777" w:rsidR="00E505B5" w:rsidRPr="00A44662" w:rsidRDefault="00E505B5" w:rsidP="00A44662">
      <w:pPr>
        <w:spacing w:line="276" w:lineRule="auto"/>
        <w:ind w:firstLine="709"/>
        <w:rPr>
          <w:color w:val="000000" w:themeColor="text1"/>
          <w:sz w:val="28"/>
          <w:szCs w:val="28"/>
        </w:rPr>
      </w:pPr>
      <w:r w:rsidRPr="00A44662">
        <w:rPr>
          <w:color w:val="000000" w:themeColor="text1"/>
          <w:sz w:val="28"/>
          <w:szCs w:val="28"/>
        </w:rPr>
        <w:t>4.1. Количество:</w:t>
      </w:r>
    </w:p>
    <w:p w14:paraId="503A4538" w14:textId="2D5A5B05" w:rsidR="00E505B5" w:rsidRPr="00A44662" w:rsidRDefault="00E505B5" w:rsidP="00A44662">
      <w:pPr>
        <w:spacing w:line="276" w:lineRule="auto"/>
        <w:ind w:firstLine="709"/>
        <w:rPr>
          <w:color w:val="000000" w:themeColor="text1"/>
          <w:sz w:val="28"/>
          <w:szCs w:val="28"/>
        </w:rPr>
      </w:pPr>
      <w:r w:rsidRPr="00A44662">
        <w:rPr>
          <w:color w:val="000000" w:themeColor="text1"/>
          <w:sz w:val="28"/>
          <w:szCs w:val="28"/>
        </w:rPr>
        <w:t xml:space="preserve">4.1.1. Кран шаровый фланцевый </w:t>
      </w:r>
      <w:r w:rsidRPr="00A44662">
        <w:rPr>
          <w:color w:val="000000" w:themeColor="text1"/>
          <w:sz w:val="28"/>
          <w:szCs w:val="28"/>
          <w:lang w:val="en-US"/>
        </w:rPr>
        <w:t>DN</w:t>
      </w:r>
      <w:r w:rsidRPr="00A44662">
        <w:rPr>
          <w:color w:val="000000" w:themeColor="text1"/>
          <w:sz w:val="28"/>
          <w:szCs w:val="28"/>
        </w:rPr>
        <w:t xml:space="preserve"> 32 </w:t>
      </w:r>
      <w:r w:rsidRPr="00A44662">
        <w:rPr>
          <w:color w:val="000000" w:themeColor="text1"/>
          <w:sz w:val="28"/>
          <w:szCs w:val="28"/>
          <w:lang w:val="en-US"/>
        </w:rPr>
        <w:t>PN</w:t>
      </w:r>
      <w:r w:rsidRPr="00A44662">
        <w:rPr>
          <w:color w:val="000000" w:themeColor="text1"/>
          <w:sz w:val="28"/>
          <w:szCs w:val="28"/>
        </w:rPr>
        <w:t xml:space="preserve"> 40: 2 штук;</w:t>
      </w:r>
    </w:p>
    <w:p w14:paraId="65F3BEAB" w14:textId="27DC1E80" w:rsidR="00E505B5" w:rsidRPr="00A44662" w:rsidRDefault="00E505B5" w:rsidP="00A44662">
      <w:pPr>
        <w:spacing w:line="276" w:lineRule="auto"/>
        <w:ind w:firstLine="709"/>
        <w:rPr>
          <w:color w:val="000000" w:themeColor="text1"/>
          <w:sz w:val="28"/>
          <w:szCs w:val="28"/>
        </w:rPr>
      </w:pPr>
      <w:r w:rsidRPr="00A44662">
        <w:rPr>
          <w:color w:val="000000" w:themeColor="text1"/>
          <w:sz w:val="28"/>
          <w:szCs w:val="28"/>
        </w:rPr>
        <w:t xml:space="preserve">4.1.2. Кран шаровый фланцевый </w:t>
      </w:r>
      <w:r w:rsidRPr="00A44662">
        <w:rPr>
          <w:color w:val="000000" w:themeColor="text1"/>
          <w:sz w:val="28"/>
          <w:szCs w:val="28"/>
          <w:lang w:val="en-US"/>
        </w:rPr>
        <w:t>DN</w:t>
      </w:r>
      <w:r w:rsidRPr="00A44662">
        <w:rPr>
          <w:color w:val="000000" w:themeColor="text1"/>
          <w:sz w:val="28"/>
          <w:szCs w:val="28"/>
        </w:rPr>
        <w:t xml:space="preserve"> 50 </w:t>
      </w:r>
      <w:r w:rsidRPr="00A44662">
        <w:rPr>
          <w:color w:val="000000" w:themeColor="text1"/>
          <w:sz w:val="28"/>
          <w:szCs w:val="28"/>
          <w:lang w:val="en-US"/>
        </w:rPr>
        <w:t>PN</w:t>
      </w:r>
      <w:r w:rsidRPr="00A44662">
        <w:rPr>
          <w:color w:val="000000" w:themeColor="text1"/>
          <w:sz w:val="28"/>
          <w:szCs w:val="28"/>
        </w:rPr>
        <w:t xml:space="preserve"> 40: 2 штук</w:t>
      </w:r>
      <w:r w:rsidR="00E90417" w:rsidRPr="00A44662">
        <w:rPr>
          <w:color w:val="000000" w:themeColor="text1"/>
          <w:sz w:val="28"/>
          <w:szCs w:val="28"/>
        </w:rPr>
        <w:t>.</w:t>
      </w:r>
    </w:p>
    <w:p w14:paraId="52E6934A" w14:textId="3A47B31F" w:rsidR="00E505B5" w:rsidRPr="00A44662" w:rsidRDefault="00E505B5" w:rsidP="00A44662">
      <w:pPr>
        <w:spacing w:after="240" w:line="276" w:lineRule="auto"/>
        <w:ind w:firstLine="709"/>
        <w:rPr>
          <w:color w:val="000000" w:themeColor="text1"/>
          <w:sz w:val="28"/>
          <w:szCs w:val="28"/>
        </w:rPr>
      </w:pPr>
      <w:bookmarkStart w:id="0" w:name="_Hlk202960539"/>
      <w:r w:rsidRPr="00A44662">
        <w:rPr>
          <w:color w:val="000000" w:themeColor="text1"/>
          <w:sz w:val="28"/>
          <w:szCs w:val="28"/>
        </w:rPr>
        <w:t xml:space="preserve">4.2. Срок поставки: </w:t>
      </w:r>
      <w:r w:rsidR="00E90417" w:rsidRPr="00A44662">
        <w:rPr>
          <w:sz w:val="28"/>
          <w:szCs w:val="28"/>
        </w:rPr>
        <w:t>1 квартал 2026 года</w:t>
      </w:r>
      <w:r w:rsidRPr="00A44662">
        <w:rPr>
          <w:color w:val="000000" w:themeColor="text1"/>
          <w:sz w:val="28"/>
          <w:szCs w:val="28"/>
        </w:rPr>
        <w:t>.</w:t>
      </w:r>
    </w:p>
    <w:bookmarkEnd w:id="0"/>
    <w:p w14:paraId="3C137C22" w14:textId="296B060F" w:rsidR="00A94506" w:rsidRDefault="00F35727" w:rsidP="00A446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A94506" w:rsidRPr="006E6A8F">
        <w:rPr>
          <w:b/>
          <w:bCs/>
          <w:sz w:val="28"/>
          <w:szCs w:val="28"/>
        </w:rPr>
        <w:t>. Комплект поставки</w:t>
      </w:r>
    </w:p>
    <w:p w14:paraId="528DEFA7" w14:textId="428AE50C" w:rsidR="00A94506" w:rsidRPr="00A44662" w:rsidRDefault="00F35727" w:rsidP="00A44662">
      <w:pPr>
        <w:spacing w:line="276" w:lineRule="auto"/>
        <w:ind w:firstLine="709"/>
        <w:jc w:val="both"/>
        <w:rPr>
          <w:sz w:val="28"/>
          <w:szCs w:val="28"/>
        </w:rPr>
      </w:pPr>
      <w:r w:rsidRPr="00A44662">
        <w:rPr>
          <w:sz w:val="28"/>
          <w:szCs w:val="28"/>
        </w:rPr>
        <w:t>6</w:t>
      </w:r>
      <w:r w:rsidR="00A94506" w:rsidRPr="00A44662">
        <w:rPr>
          <w:sz w:val="28"/>
          <w:szCs w:val="28"/>
        </w:rPr>
        <w:t>.</w:t>
      </w:r>
      <w:r w:rsidRPr="00A44662">
        <w:rPr>
          <w:sz w:val="28"/>
          <w:szCs w:val="28"/>
        </w:rPr>
        <w:t>6</w:t>
      </w:r>
      <w:r w:rsidR="00A94506" w:rsidRPr="00A44662">
        <w:rPr>
          <w:sz w:val="28"/>
          <w:szCs w:val="28"/>
        </w:rPr>
        <w:t xml:space="preserve">. </w:t>
      </w:r>
      <w:r w:rsidRPr="00A44662">
        <w:rPr>
          <w:sz w:val="28"/>
          <w:szCs w:val="28"/>
        </w:rPr>
        <w:t>К</w:t>
      </w:r>
      <w:r w:rsidR="00A94506" w:rsidRPr="00A44662">
        <w:rPr>
          <w:sz w:val="28"/>
          <w:szCs w:val="28"/>
        </w:rPr>
        <w:t>омплект болтов крепления</w:t>
      </w:r>
      <w:r w:rsidR="006E6A8F" w:rsidRPr="00A44662">
        <w:rPr>
          <w:sz w:val="28"/>
          <w:szCs w:val="28"/>
        </w:rPr>
        <w:t>.</w:t>
      </w:r>
    </w:p>
    <w:p w14:paraId="72362BB4" w14:textId="77777777" w:rsidR="00F35727" w:rsidRDefault="00F35727" w:rsidP="00A446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0361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C0361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конкурсному предложению</w:t>
      </w:r>
    </w:p>
    <w:p w14:paraId="47B5C0DF" w14:textId="77777777" w:rsidR="00F35727" w:rsidRPr="00C03619" w:rsidRDefault="00F35727" w:rsidP="00A446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0361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3619">
        <w:rPr>
          <w:sz w:val="28"/>
          <w:szCs w:val="28"/>
        </w:rPr>
        <w:t>. Предложение признается не соответствующим, при условии:</w:t>
      </w:r>
    </w:p>
    <w:p w14:paraId="32F43C31" w14:textId="77777777" w:rsidR="00F35727" w:rsidRPr="00C03619" w:rsidRDefault="00F35727" w:rsidP="00A446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>участник не предоставил информацию по дополнительному запросу в установленные сроки;</w:t>
      </w:r>
    </w:p>
    <w:p w14:paraId="5EB5EEF4" w14:textId="77777777" w:rsidR="00F35727" w:rsidRPr="00BA7D79" w:rsidRDefault="00F35727" w:rsidP="00A446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C03619">
        <w:rPr>
          <w:sz w:val="28"/>
          <w:szCs w:val="28"/>
        </w:rPr>
        <w:t xml:space="preserve">информация предоставлена на иностранном языке, с указанием технических стандартов, не действующих в стране покупателя. </w:t>
      </w:r>
    </w:p>
    <w:p w14:paraId="4FF10253" w14:textId="77777777" w:rsidR="00BA7D79" w:rsidRPr="00881DCD" w:rsidRDefault="00BA7D79" w:rsidP="00A44662">
      <w:pPr>
        <w:autoSpaceDE w:val="0"/>
        <w:autoSpaceDN w:val="0"/>
        <w:adjustRightInd w:val="0"/>
        <w:spacing w:line="276" w:lineRule="auto"/>
        <w:ind w:left="567"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14:paraId="5B694A4F" w14:textId="460F31A9" w:rsidR="00BA7D79" w:rsidRPr="00881DCD" w:rsidRDefault="00BA7D79" w:rsidP="00A44662">
      <w:pPr>
        <w:jc w:val="center"/>
        <w:rPr>
          <w:b/>
          <w:bCs/>
          <w:sz w:val="28"/>
          <w:szCs w:val="28"/>
        </w:rPr>
      </w:pPr>
      <w:r w:rsidRPr="00A44662">
        <w:rPr>
          <w:b/>
          <w:bCs/>
          <w:sz w:val="28"/>
          <w:szCs w:val="28"/>
        </w:rPr>
        <w:t xml:space="preserve">8. </w:t>
      </w:r>
      <w:r w:rsidRPr="006E6A8F">
        <w:rPr>
          <w:b/>
          <w:bCs/>
          <w:sz w:val="28"/>
          <w:szCs w:val="28"/>
        </w:rPr>
        <w:t>Дополнительные требования</w:t>
      </w:r>
    </w:p>
    <w:p w14:paraId="673FFE2C" w14:textId="77777777" w:rsidR="00BA7D79" w:rsidRPr="00881DCD" w:rsidRDefault="00BA7D79" w:rsidP="00A44662">
      <w:pPr>
        <w:autoSpaceDE w:val="0"/>
        <w:autoSpaceDN w:val="0"/>
        <w:adjustRightInd w:val="0"/>
        <w:spacing w:line="276" w:lineRule="auto"/>
        <w:ind w:left="567" w:firstLine="709"/>
        <w:jc w:val="center"/>
        <w:rPr>
          <w:b/>
          <w:bCs/>
          <w:sz w:val="28"/>
          <w:szCs w:val="28"/>
        </w:rPr>
      </w:pPr>
    </w:p>
    <w:p w14:paraId="5C7135A3" w14:textId="118BC56C" w:rsidR="00BA7D79" w:rsidRPr="00881DCD" w:rsidRDefault="00BA7D79" w:rsidP="00A44662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B7990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>.1. Каждая поставляемая запорная арматура должна иметь именные фирменные таблички в соответствии с действующими НТД</w:t>
      </w:r>
      <w:r w:rsidRPr="0036116F">
        <w:rPr>
          <w:sz w:val="28"/>
          <w:szCs w:val="28"/>
        </w:rPr>
        <w:t>;</w:t>
      </w:r>
    </w:p>
    <w:p w14:paraId="54D9E60E" w14:textId="0BC33FBF" w:rsidR="00BA7D79" w:rsidRDefault="00BA7D79" w:rsidP="00A4466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8.1.1. Минимальные требования к табличкам:</w:t>
      </w:r>
    </w:p>
    <w:p w14:paraId="465B7C21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должны быть выполнены из антикоррозионного материала и надежно закреплены в местах безопасного их прочтения (с земли без использования оптических приборов, без вывода из работы, расшифровки и т. д.);</w:t>
      </w:r>
    </w:p>
    <w:p w14:paraId="3EB5DE0C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– запрещается применять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самокрепящиеся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таблички (на магнитной основе и т. д.);</w:t>
      </w:r>
    </w:p>
    <w:p w14:paraId="621446F4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надписи должны быть выполнены на русском языке с использованием метрических единиц измерения системы СИ</w:t>
      </w:r>
      <w:r w:rsidRPr="0036116F">
        <w:rPr>
          <w:sz w:val="28"/>
          <w:szCs w:val="28"/>
        </w:rPr>
        <w:t>;</w:t>
      </w:r>
    </w:p>
    <w:p w14:paraId="3EF2DB41" w14:textId="32E7A1B1" w:rsidR="00BA7D79" w:rsidRDefault="00BA7D79" w:rsidP="00A44662">
      <w:pPr>
        <w:tabs>
          <w:tab w:val="left" w:pos="557"/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8.1.2. Минимальный объём информации на табличке:</w:t>
      </w:r>
    </w:p>
    <w:p w14:paraId="05D21393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завод-изготовитель;</w:t>
      </w:r>
    </w:p>
    <w:p w14:paraId="6745A267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дата выпуска;</w:t>
      </w:r>
    </w:p>
    <w:p w14:paraId="75742580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заводской номер;</w:t>
      </w:r>
    </w:p>
    <w:p w14:paraId="03CFA8C6" w14:textId="77777777" w:rsidR="00BA7D79" w:rsidRDefault="00BA7D79" w:rsidP="00A44662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тип, марка оборудования;</w:t>
      </w:r>
    </w:p>
    <w:p w14:paraId="508A5E6A" w14:textId="7B32D62B" w:rsidR="00BA7D79" w:rsidRPr="00A44662" w:rsidRDefault="00BA7D79" w:rsidP="00A44662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44662">
        <w:rPr>
          <w:rFonts w:eastAsiaTheme="minorHAnsi"/>
          <w:color w:val="000000"/>
          <w:sz w:val="28"/>
          <w:szCs w:val="28"/>
          <w:lang w:eastAsia="en-US"/>
        </w:rPr>
        <w:t>– номинальные параметры.</w:t>
      </w:r>
    </w:p>
    <w:p w14:paraId="33520889" w14:textId="77777777" w:rsidR="00A44662" w:rsidRDefault="00A44662" w:rsidP="00C16025">
      <w:pPr>
        <w:ind w:left="142" w:firstLine="360"/>
        <w:jc w:val="both"/>
        <w:rPr>
          <w:sz w:val="28"/>
          <w:szCs w:val="28"/>
        </w:rPr>
      </w:pPr>
    </w:p>
    <w:p w14:paraId="3BB051BA" w14:textId="77777777" w:rsidR="00A44662" w:rsidRPr="005178C2" w:rsidRDefault="00A44662" w:rsidP="00C16025">
      <w:pPr>
        <w:ind w:left="142" w:firstLine="360"/>
        <w:jc w:val="both"/>
        <w:rPr>
          <w:sz w:val="28"/>
          <w:szCs w:val="28"/>
        </w:rPr>
      </w:pPr>
    </w:p>
    <w:p w14:paraId="6F589C85" w14:textId="77777777" w:rsidR="009C3168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>Мастер по ремонту оборудования</w:t>
      </w:r>
    </w:p>
    <w:p w14:paraId="65EF4418" w14:textId="216A5257" w:rsidR="001D09DD" w:rsidRPr="00881DCD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ТЭС 4РУ УЭ ОАО «Беларуськалий»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И.Л.Приболовец</w:t>
      </w:r>
      <w:proofErr w:type="spellEnd"/>
      <w:r w:rsidRPr="00585559">
        <w:rPr>
          <w:sz w:val="28"/>
          <w:szCs w:val="28"/>
        </w:rPr>
        <w:t xml:space="preserve"> </w:t>
      </w:r>
    </w:p>
    <w:p w14:paraId="4E4E28A2" w14:textId="77777777" w:rsidR="001D09DD" w:rsidRPr="00C03619" w:rsidRDefault="001D09DD" w:rsidP="009C3168">
      <w:pPr>
        <w:rPr>
          <w:sz w:val="28"/>
          <w:szCs w:val="28"/>
        </w:rPr>
      </w:pPr>
    </w:p>
    <w:p w14:paraId="75DB457D" w14:textId="77777777" w:rsidR="009C3168" w:rsidRDefault="009C3168" w:rsidP="009C3168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7805B5D5" w14:textId="77777777" w:rsidR="009C3168" w:rsidRDefault="009C3168" w:rsidP="009C3168">
      <w:pPr>
        <w:rPr>
          <w:sz w:val="28"/>
          <w:szCs w:val="28"/>
        </w:rPr>
      </w:pPr>
    </w:p>
    <w:p w14:paraId="6F032F00" w14:textId="70232DAB" w:rsidR="001D09DD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– </w:t>
      </w:r>
    </w:p>
    <w:p w14:paraId="1D1C8253" w14:textId="77777777" w:rsidR="001D09DD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 xml:space="preserve">главного энергетика </w:t>
      </w:r>
    </w:p>
    <w:p w14:paraId="0E1D9C1A" w14:textId="7E239157" w:rsidR="009C3168" w:rsidRDefault="001D09DD" w:rsidP="009C3168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Беларуськалий»</w:t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 w:rsidR="009C316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A7D79" w:rsidRPr="00881DCD">
        <w:rPr>
          <w:sz w:val="28"/>
          <w:szCs w:val="28"/>
        </w:rPr>
        <w:tab/>
      </w:r>
      <w:proofErr w:type="spellStart"/>
      <w:r w:rsidR="009C3168">
        <w:rPr>
          <w:sz w:val="28"/>
          <w:szCs w:val="28"/>
        </w:rPr>
        <w:t>И.П</w:t>
      </w:r>
      <w:proofErr w:type="gramEnd"/>
      <w:r w:rsidR="009C3168">
        <w:rPr>
          <w:sz w:val="28"/>
          <w:szCs w:val="28"/>
        </w:rPr>
        <w:t>.Черноокий</w:t>
      </w:r>
      <w:proofErr w:type="spellEnd"/>
    </w:p>
    <w:p w14:paraId="20FA3E54" w14:textId="77777777" w:rsidR="009C3168" w:rsidRDefault="009C3168" w:rsidP="009C3168">
      <w:pPr>
        <w:rPr>
          <w:sz w:val="28"/>
          <w:szCs w:val="28"/>
        </w:rPr>
      </w:pPr>
    </w:p>
    <w:p w14:paraId="3B35EECA" w14:textId="358BC2B9" w:rsidR="009C3168" w:rsidRDefault="009C3168" w:rsidP="009C3168">
      <w:pPr>
        <w:rPr>
          <w:sz w:val="28"/>
          <w:szCs w:val="28"/>
        </w:rPr>
      </w:pPr>
      <w:r w:rsidRPr="00A17401">
        <w:rPr>
          <w:sz w:val="28"/>
          <w:szCs w:val="28"/>
        </w:rPr>
        <w:t>Главный инженер ТЭС 4 РУ УЭ</w:t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BA7D79" w:rsidRPr="00881DCD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А.А.Ерошик</w:t>
      </w:r>
      <w:proofErr w:type="spellEnd"/>
    </w:p>
    <w:p w14:paraId="1F167FCB" w14:textId="73B06CC1" w:rsidR="009C3168" w:rsidRPr="00881DCD" w:rsidRDefault="00BA7D79" w:rsidP="009C3168">
      <w:pPr>
        <w:rPr>
          <w:sz w:val="28"/>
          <w:szCs w:val="28"/>
        </w:rPr>
      </w:pPr>
      <w:r w:rsidRPr="00881DCD">
        <w:rPr>
          <w:sz w:val="28"/>
          <w:szCs w:val="28"/>
        </w:rPr>
        <w:tab/>
      </w:r>
    </w:p>
    <w:p w14:paraId="3D31625E" w14:textId="524929AA" w:rsidR="009C3168" w:rsidRPr="00A17401" w:rsidRDefault="009C3168" w:rsidP="009C3168">
      <w:pPr>
        <w:rPr>
          <w:sz w:val="28"/>
          <w:szCs w:val="28"/>
        </w:rPr>
      </w:pPr>
      <w:r w:rsidRPr="00A17401">
        <w:rPr>
          <w:sz w:val="28"/>
          <w:szCs w:val="28"/>
        </w:rPr>
        <w:t>Начальник КТЦ ТЭС 4 РУ УЭ</w:t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1D09DD">
        <w:rPr>
          <w:sz w:val="28"/>
          <w:szCs w:val="28"/>
        </w:rPr>
        <w:tab/>
      </w:r>
      <w:r w:rsidR="00BA7D79" w:rsidRPr="00881DCD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М.С.Карпук</w:t>
      </w:r>
      <w:proofErr w:type="spellEnd"/>
    </w:p>
    <w:p w14:paraId="2A977EE6" w14:textId="77777777" w:rsidR="009C3168" w:rsidRDefault="009C3168" w:rsidP="009C3168">
      <w:pPr>
        <w:rPr>
          <w:sz w:val="28"/>
          <w:szCs w:val="28"/>
        </w:rPr>
      </w:pPr>
    </w:p>
    <w:p w14:paraId="10EC13BA" w14:textId="77777777" w:rsidR="009C3168" w:rsidRDefault="009C3168" w:rsidP="009C3168">
      <w:pPr>
        <w:rPr>
          <w:sz w:val="28"/>
          <w:szCs w:val="28"/>
        </w:rPr>
      </w:pPr>
    </w:p>
    <w:p w14:paraId="509E0862" w14:textId="77777777" w:rsidR="00F35727" w:rsidRDefault="00F35727" w:rsidP="009C3168">
      <w:pPr>
        <w:rPr>
          <w:sz w:val="28"/>
          <w:szCs w:val="28"/>
        </w:rPr>
      </w:pPr>
    </w:p>
    <w:p w14:paraId="1BFF1966" w14:textId="77777777" w:rsidR="00F35727" w:rsidRDefault="00F35727" w:rsidP="009C3168">
      <w:pPr>
        <w:rPr>
          <w:sz w:val="28"/>
          <w:szCs w:val="28"/>
        </w:rPr>
      </w:pPr>
    </w:p>
    <w:p w14:paraId="4BBD75B3" w14:textId="77777777" w:rsidR="009C3168" w:rsidRPr="00A22874" w:rsidRDefault="009C3168" w:rsidP="009C3168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И.Л.Приболовец</w:t>
      </w:r>
      <w:proofErr w:type="spellEnd"/>
      <w:r>
        <w:rPr>
          <w:sz w:val="16"/>
          <w:szCs w:val="16"/>
        </w:rPr>
        <w:t xml:space="preserve"> 4208</w:t>
      </w:r>
    </w:p>
    <w:sectPr w:rsidR="009C3168" w:rsidRPr="00A22874" w:rsidSect="00EE3B77">
      <w:pgSz w:w="11906" w:h="16838" w:code="9"/>
      <w:pgMar w:top="142" w:right="70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6B1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321284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" w15:restartNumberingAfterBreak="0">
    <w:nsid w:val="02B211A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" w15:restartNumberingAfterBreak="0">
    <w:nsid w:val="03580227"/>
    <w:multiLevelType w:val="hybridMultilevel"/>
    <w:tmpl w:val="BB12477A"/>
    <w:lvl w:ilvl="0" w:tplc="DC7898E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sz w:val="24"/>
        <w:szCs w:val="24"/>
      </w:rPr>
    </w:lvl>
    <w:lvl w:ilvl="1" w:tplc="8AF662B4">
      <w:start w:val="1"/>
      <w:numFmt w:val="decimal"/>
      <w:lvlText w:val="%2."/>
      <w:lvlJc w:val="left"/>
      <w:pPr>
        <w:tabs>
          <w:tab w:val="num" w:pos="1181"/>
        </w:tabs>
        <w:ind w:left="126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6CD03F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5" w15:restartNumberingAfterBreak="0">
    <w:nsid w:val="0C234C75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CC2267F"/>
    <w:multiLevelType w:val="hybridMultilevel"/>
    <w:tmpl w:val="BB44C0C8"/>
    <w:lvl w:ilvl="0" w:tplc="205A8F1C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922D2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8" w15:restartNumberingAfterBreak="0">
    <w:nsid w:val="1751429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9" w15:restartNumberingAfterBreak="0">
    <w:nsid w:val="187A32DF"/>
    <w:multiLevelType w:val="hybridMultilevel"/>
    <w:tmpl w:val="6C4656F0"/>
    <w:lvl w:ilvl="0" w:tplc="BB763692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A1010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1" w15:restartNumberingAfterBreak="0">
    <w:nsid w:val="29184183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2" w15:restartNumberingAfterBreak="0">
    <w:nsid w:val="314F6D85"/>
    <w:multiLevelType w:val="hybridMultilevel"/>
    <w:tmpl w:val="1854D3A6"/>
    <w:lvl w:ilvl="0" w:tplc="75C47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57157D"/>
    <w:multiLevelType w:val="multilevel"/>
    <w:tmpl w:val="35C88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31" w:hanging="2160"/>
      </w:pPr>
      <w:rPr>
        <w:rFonts w:hint="default"/>
      </w:rPr>
    </w:lvl>
  </w:abstractNum>
  <w:abstractNum w:abstractNumId="14" w15:restartNumberingAfterBreak="0">
    <w:nsid w:val="3DC15542"/>
    <w:multiLevelType w:val="multilevel"/>
    <w:tmpl w:val="34BA54B6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36" w:hanging="2160"/>
      </w:pPr>
      <w:rPr>
        <w:rFonts w:hint="default"/>
      </w:rPr>
    </w:lvl>
  </w:abstractNum>
  <w:abstractNum w:abstractNumId="15" w15:restartNumberingAfterBreak="0">
    <w:nsid w:val="420B6265"/>
    <w:multiLevelType w:val="multilevel"/>
    <w:tmpl w:val="3064D34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6" w15:restartNumberingAfterBreak="0">
    <w:nsid w:val="4592323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7" w15:restartNumberingAfterBreak="0">
    <w:nsid w:val="47BA6504"/>
    <w:multiLevelType w:val="hybridMultilevel"/>
    <w:tmpl w:val="C1F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41261"/>
    <w:multiLevelType w:val="multilevel"/>
    <w:tmpl w:val="178A65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B553E1C"/>
    <w:multiLevelType w:val="multilevel"/>
    <w:tmpl w:val="E6B09218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0" w15:restartNumberingAfterBreak="0">
    <w:nsid w:val="4B862750"/>
    <w:multiLevelType w:val="hybridMultilevel"/>
    <w:tmpl w:val="D6307EF8"/>
    <w:lvl w:ilvl="0" w:tplc="C7767A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AC0A79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2" w15:restartNumberingAfterBreak="0">
    <w:nsid w:val="55561558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3" w15:restartNumberingAfterBreak="0">
    <w:nsid w:val="593D477B"/>
    <w:multiLevelType w:val="hybridMultilevel"/>
    <w:tmpl w:val="5D585C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F14D4"/>
    <w:multiLevelType w:val="multilevel"/>
    <w:tmpl w:val="55365332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5" w15:restartNumberingAfterBreak="0">
    <w:nsid w:val="5D997C12"/>
    <w:multiLevelType w:val="hybridMultilevel"/>
    <w:tmpl w:val="08DA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22C0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7" w15:restartNumberingAfterBreak="0">
    <w:nsid w:val="63A74F57"/>
    <w:multiLevelType w:val="multilevel"/>
    <w:tmpl w:val="02B29E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8" w15:restartNumberingAfterBreak="0">
    <w:nsid w:val="648C1DD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9" w15:restartNumberingAfterBreak="0">
    <w:nsid w:val="64B36FFD"/>
    <w:multiLevelType w:val="hybridMultilevel"/>
    <w:tmpl w:val="D7A46174"/>
    <w:lvl w:ilvl="0" w:tplc="7D1AC4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E7C7A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1" w15:restartNumberingAfterBreak="0">
    <w:nsid w:val="69B3533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2" w15:restartNumberingAfterBreak="0">
    <w:nsid w:val="756D3B34"/>
    <w:multiLevelType w:val="multilevel"/>
    <w:tmpl w:val="0AF6FC4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3" w15:restartNumberingAfterBreak="0">
    <w:nsid w:val="75F628B8"/>
    <w:multiLevelType w:val="multilevel"/>
    <w:tmpl w:val="AD0AFD6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1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34" w15:restartNumberingAfterBreak="0">
    <w:nsid w:val="7C580582"/>
    <w:multiLevelType w:val="hybridMultilevel"/>
    <w:tmpl w:val="C130F0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97362"/>
    <w:multiLevelType w:val="hybridMultilevel"/>
    <w:tmpl w:val="C14273B0"/>
    <w:lvl w:ilvl="0" w:tplc="0090EB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34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0"/>
  </w:num>
  <w:num w:numId="11">
    <w:abstractNumId w:val="21"/>
  </w:num>
  <w:num w:numId="12">
    <w:abstractNumId w:val="27"/>
  </w:num>
  <w:num w:numId="13">
    <w:abstractNumId w:val="8"/>
  </w:num>
  <w:num w:numId="14">
    <w:abstractNumId w:val="22"/>
  </w:num>
  <w:num w:numId="15">
    <w:abstractNumId w:val="31"/>
  </w:num>
  <w:num w:numId="16">
    <w:abstractNumId w:val="7"/>
  </w:num>
  <w:num w:numId="17">
    <w:abstractNumId w:val="10"/>
  </w:num>
  <w:num w:numId="18">
    <w:abstractNumId w:val="1"/>
  </w:num>
  <w:num w:numId="19">
    <w:abstractNumId w:val="11"/>
  </w:num>
  <w:num w:numId="20">
    <w:abstractNumId w:val="4"/>
  </w:num>
  <w:num w:numId="21">
    <w:abstractNumId w:val="2"/>
  </w:num>
  <w:num w:numId="22">
    <w:abstractNumId w:val="26"/>
  </w:num>
  <w:num w:numId="23">
    <w:abstractNumId w:val="28"/>
  </w:num>
  <w:num w:numId="24">
    <w:abstractNumId w:val="16"/>
  </w:num>
  <w:num w:numId="25">
    <w:abstractNumId w:val="30"/>
  </w:num>
  <w:num w:numId="26">
    <w:abstractNumId w:val="14"/>
  </w:num>
  <w:num w:numId="27">
    <w:abstractNumId w:val="19"/>
  </w:num>
  <w:num w:numId="28">
    <w:abstractNumId w:val="33"/>
  </w:num>
  <w:num w:numId="29">
    <w:abstractNumId w:val="24"/>
  </w:num>
  <w:num w:numId="30">
    <w:abstractNumId w:val="32"/>
  </w:num>
  <w:num w:numId="31">
    <w:abstractNumId w:val="17"/>
  </w:num>
  <w:num w:numId="32">
    <w:abstractNumId w:val="20"/>
  </w:num>
  <w:num w:numId="33">
    <w:abstractNumId w:val="18"/>
  </w:num>
  <w:num w:numId="34">
    <w:abstractNumId w:val="23"/>
  </w:num>
  <w:num w:numId="35">
    <w:abstractNumId w:val="13"/>
  </w:num>
  <w:num w:numId="36">
    <w:abstractNumId w:val="35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8"/>
    <w:rsid w:val="00025746"/>
    <w:rsid w:val="00042B15"/>
    <w:rsid w:val="000A1D81"/>
    <w:rsid w:val="000C7285"/>
    <w:rsid w:val="000C7858"/>
    <w:rsid w:val="00101EC6"/>
    <w:rsid w:val="001A1AFF"/>
    <w:rsid w:val="001D09DD"/>
    <w:rsid w:val="002119C5"/>
    <w:rsid w:val="0022218B"/>
    <w:rsid w:val="00233A8B"/>
    <w:rsid w:val="00254629"/>
    <w:rsid w:val="00283D2D"/>
    <w:rsid w:val="00295077"/>
    <w:rsid w:val="002B550C"/>
    <w:rsid w:val="002E4D75"/>
    <w:rsid w:val="00314063"/>
    <w:rsid w:val="003374CB"/>
    <w:rsid w:val="0033750E"/>
    <w:rsid w:val="00341BCF"/>
    <w:rsid w:val="003E31FD"/>
    <w:rsid w:val="00443EE3"/>
    <w:rsid w:val="004951CD"/>
    <w:rsid w:val="00497C7A"/>
    <w:rsid w:val="004E0420"/>
    <w:rsid w:val="00504C78"/>
    <w:rsid w:val="005178C2"/>
    <w:rsid w:val="00522474"/>
    <w:rsid w:val="0053657C"/>
    <w:rsid w:val="0056560D"/>
    <w:rsid w:val="00591B06"/>
    <w:rsid w:val="005B1C80"/>
    <w:rsid w:val="00647987"/>
    <w:rsid w:val="006508E6"/>
    <w:rsid w:val="006638C7"/>
    <w:rsid w:val="00675730"/>
    <w:rsid w:val="006946FB"/>
    <w:rsid w:val="006E6A8F"/>
    <w:rsid w:val="006F7BA0"/>
    <w:rsid w:val="00700505"/>
    <w:rsid w:val="00703A7C"/>
    <w:rsid w:val="00712BE6"/>
    <w:rsid w:val="00717EFF"/>
    <w:rsid w:val="007A4297"/>
    <w:rsid w:val="00800040"/>
    <w:rsid w:val="00811F6B"/>
    <w:rsid w:val="00881DCD"/>
    <w:rsid w:val="008C347E"/>
    <w:rsid w:val="00936199"/>
    <w:rsid w:val="00992B09"/>
    <w:rsid w:val="009B0373"/>
    <w:rsid w:val="009C3168"/>
    <w:rsid w:val="009E43C9"/>
    <w:rsid w:val="00A2059F"/>
    <w:rsid w:val="00A44662"/>
    <w:rsid w:val="00A94506"/>
    <w:rsid w:val="00AA74CE"/>
    <w:rsid w:val="00AD3D2C"/>
    <w:rsid w:val="00AE7E94"/>
    <w:rsid w:val="00AF4A54"/>
    <w:rsid w:val="00B25A62"/>
    <w:rsid w:val="00B623C8"/>
    <w:rsid w:val="00B82547"/>
    <w:rsid w:val="00B9375A"/>
    <w:rsid w:val="00BA7D79"/>
    <w:rsid w:val="00BD4437"/>
    <w:rsid w:val="00BE577C"/>
    <w:rsid w:val="00C16025"/>
    <w:rsid w:val="00C21E07"/>
    <w:rsid w:val="00CC6E5A"/>
    <w:rsid w:val="00D258E2"/>
    <w:rsid w:val="00D75F41"/>
    <w:rsid w:val="00DC0938"/>
    <w:rsid w:val="00DD2EA1"/>
    <w:rsid w:val="00DE39C8"/>
    <w:rsid w:val="00E071A5"/>
    <w:rsid w:val="00E505B5"/>
    <w:rsid w:val="00E807CD"/>
    <w:rsid w:val="00E90417"/>
    <w:rsid w:val="00EB1889"/>
    <w:rsid w:val="00EE3B77"/>
    <w:rsid w:val="00EF052F"/>
    <w:rsid w:val="00F016FC"/>
    <w:rsid w:val="00F35727"/>
    <w:rsid w:val="00FA1F7E"/>
    <w:rsid w:val="00F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98B"/>
  <w15:chartTrackingRefBased/>
  <w15:docId w15:val="{BB51FF69-BD3B-4554-A262-B5D99F04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93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0938"/>
    <w:pPr>
      <w:keepNext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DC0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C093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0938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9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C09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9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DC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0938"/>
    <w:pPr>
      <w:ind w:left="720"/>
      <w:contextualSpacing/>
    </w:pPr>
  </w:style>
  <w:style w:type="paragraph" w:styleId="a5">
    <w:name w:val="Balloon Text"/>
    <w:basedOn w:val="a"/>
    <w:link w:val="a6"/>
    <w:rsid w:val="00DC09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Ерошик Антон Анатольевич</dc:creator>
  <cp:keywords/>
  <dc:description/>
  <cp:lastModifiedBy>Бибик Вероника Игоревна</cp:lastModifiedBy>
  <cp:revision>2</cp:revision>
  <cp:lastPrinted>2025-07-14T07:34:00Z</cp:lastPrinted>
  <dcterms:created xsi:type="dcterms:W3CDTF">2025-07-14T07:34:00Z</dcterms:created>
  <dcterms:modified xsi:type="dcterms:W3CDTF">2025-07-14T07:34:00Z</dcterms:modified>
</cp:coreProperties>
</file>